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8F19" w14:textId="64DBF844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AANVULLENDE HOKLIJST VOOR DE CC UDEN 20</w:t>
      </w:r>
      <w:r w:rsidR="001465FE">
        <w:rPr>
          <w:rFonts w:ascii="TimesNewRomanPS-BoldMT" w:hAnsi="TimesNewRomanPS-BoldMT" w:cs="TimesNewRomanPS-BoldMT"/>
          <w:b/>
          <w:bCs/>
          <w:sz w:val="28"/>
          <w:szCs w:val="28"/>
        </w:rPr>
        <w:t>21</w:t>
      </w:r>
    </w:p>
    <w:p w14:paraId="1EEF84F4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65CC5A6E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6709">
        <w:rPr>
          <w:rFonts w:cstheme="minorHAnsi"/>
          <w:sz w:val="24"/>
          <w:szCs w:val="24"/>
        </w:rPr>
        <w:t>Regeling voor bijschrijvingen op de hoklijst (na 1 maart). Het bestuur van de vereniging is verantwoordelijk voor een juiste</w:t>
      </w:r>
      <w:r>
        <w:rPr>
          <w:rFonts w:cstheme="minorHAnsi"/>
          <w:sz w:val="24"/>
          <w:szCs w:val="24"/>
        </w:rPr>
        <w:t xml:space="preserve"> </w:t>
      </w:r>
      <w:r w:rsidRPr="00B26709">
        <w:rPr>
          <w:rFonts w:cstheme="minorHAnsi"/>
          <w:sz w:val="24"/>
          <w:szCs w:val="24"/>
        </w:rPr>
        <w:t>bijschrijving op dit formulier dat ingeleverd moet worden bij de rekenaar van de CC Uden. Indien de duif of duiven in de</w:t>
      </w:r>
      <w:r>
        <w:rPr>
          <w:rFonts w:cstheme="minorHAnsi"/>
          <w:sz w:val="24"/>
          <w:szCs w:val="24"/>
        </w:rPr>
        <w:t xml:space="preserve"> </w:t>
      </w:r>
      <w:r w:rsidRPr="00B26709">
        <w:rPr>
          <w:rFonts w:cstheme="minorHAnsi"/>
          <w:sz w:val="24"/>
          <w:szCs w:val="24"/>
        </w:rPr>
        <w:t xml:space="preserve">klok systemen moeten worden geplaatst moet deze duif of duiven op een </w:t>
      </w:r>
      <w:proofErr w:type="spellStart"/>
      <w:r w:rsidRPr="00B26709">
        <w:rPr>
          <w:rFonts w:cstheme="minorHAnsi"/>
          <w:sz w:val="24"/>
          <w:szCs w:val="24"/>
        </w:rPr>
        <w:t>entlijst</w:t>
      </w:r>
      <w:proofErr w:type="spellEnd"/>
      <w:r w:rsidRPr="00B26709">
        <w:rPr>
          <w:rFonts w:cstheme="minorHAnsi"/>
          <w:sz w:val="24"/>
          <w:szCs w:val="24"/>
        </w:rPr>
        <w:t xml:space="preserve"> staan. Ook moet de vereniging ervoor</w:t>
      </w:r>
      <w:r>
        <w:rPr>
          <w:rFonts w:cstheme="minorHAnsi"/>
          <w:sz w:val="24"/>
          <w:szCs w:val="24"/>
        </w:rPr>
        <w:t xml:space="preserve"> </w:t>
      </w:r>
      <w:r w:rsidRPr="00B26709">
        <w:rPr>
          <w:rFonts w:cstheme="minorHAnsi"/>
          <w:sz w:val="24"/>
          <w:szCs w:val="24"/>
        </w:rPr>
        <w:t>zorgen dat niet bij herhaling een duif wordt ingekorfd welke niet op de hoklijst staat. Het is nodig om in de vereniging een</w:t>
      </w:r>
      <w:r>
        <w:rPr>
          <w:rFonts w:cstheme="minorHAnsi"/>
          <w:sz w:val="24"/>
          <w:szCs w:val="24"/>
        </w:rPr>
        <w:t xml:space="preserve"> </w:t>
      </w:r>
      <w:r w:rsidRPr="00B26709">
        <w:rPr>
          <w:rFonts w:cstheme="minorHAnsi"/>
          <w:sz w:val="24"/>
          <w:szCs w:val="24"/>
        </w:rPr>
        <w:t>kopie te houden van deze bijschrijving om achteraf te kunnen controleren wat opgegeven is en om doublures te vermijden.</w:t>
      </w:r>
    </w:p>
    <w:p w14:paraId="6BB62D56" w14:textId="77777777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F6345A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26709">
        <w:rPr>
          <w:rFonts w:cstheme="minorHAnsi"/>
          <w:b/>
          <w:sz w:val="24"/>
          <w:szCs w:val="24"/>
          <w:u w:val="single"/>
        </w:rPr>
        <w:t>De regels zijn:</w:t>
      </w:r>
    </w:p>
    <w:p w14:paraId="6E434120" w14:textId="77777777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5266010" w14:textId="77777777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6709">
        <w:rPr>
          <w:rFonts w:cstheme="minorHAnsi"/>
          <w:sz w:val="24"/>
          <w:szCs w:val="24"/>
        </w:rPr>
        <w:t xml:space="preserve">• </w:t>
      </w:r>
      <w:r w:rsidRPr="00B26709">
        <w:rPr>
          <w:rFonts w:cstheme="minorHAnsi"/>
          <w:bCs/>
          <w:sz w:val="24"/>
          <w:szCs w:val="24"/>
        </w:rPr>
        <w:t xml:space="preserve">Jaarlingen en oude duiven welke vóór aanvang van het vliegseizoen bij de N.P.O. op naam van die liefhebber staan geregistreerd en jonge duiven </w:t>
      </w:r>
      <w:r w:rsidRPr="00B26709">
        <w:rPr>
          <w:rFonts w:cstheme="minorHAnsi"/>
          <w:sz w:val="24"/>
          <w:szCs w:val="24"/>
        </w:rPr>
        <w:t>mogen worden ingekorfd op de dag dat het (de) door het</w:t>
      </w:r>
      <w:r>
        <w:rPr>
          <w:rFonts w:cstheme="minorHAnsi"/>
          <w:sz w:val="24"/>
          <w:szCs w:val="24"/>
        </w:rPr>
        <w:t xml:space="preserve"> </w:t>
      </w:r>
      <w:r w:rsidRPr="00B26709">
        <w:rPr>
          <w:rFonts w:cstheme="minorHAnsi"/>
          <w:sz w:val="24"/>
          <w:szCs w:val="24"/>
        </w:rPr>
        <w:t>verenigingsbestuur met het eigendomsbewijs(zen) gecontroleerde ringnummer(s) digitaal is (zijn)</w:t>
      </w:r>
      <w:r>
        <w:rPr>
          <w:rFonts w:cstheme="minorHAnsi"/>
          <w:sz w:val="24"/>
          <w:szCs w:val="24"/>
        </w:rPr>
        <w:t xml:space="preserve"> </w:t>
      </w:r>
      <w:r w:rsidRPr="00B26709">
        <w:rPr>
          <w:rFonts w:cstheme="minorHAnsi"/>
          <w:sz w:val="24"/>
          <w:szCs w:val="24"/>
        </w:rPr>
        <w:t>doorgegeven aan de rekenaar van de CC Uden. Indien door de vereniging digitaal aan geleverd wordt dan in</w:t>
      </w:r>
      <w:r>
        <w:rPr>
          <w:rFonts w:cstheme="minorHAnsi"/>
          <w:sz w:val="24"/>
          <w:szCs w:val="24"/>
        </w:rPr>
        <w:t xml:space="preserve"> </w:t>
      </w:r>
      <w:r w:rsidRPr="00B26709">
        <w:rPr>
          <w:rFonts w:cstheme="minorHAnsi"/>
          <w:sz w:val="24"/>
          <w:szCs w:val="24"/>
        </w:rPr>
        <w:t>de mail vermelden dat er bijschrijvingen zijn. De bij te schrijven duiven dienen ook in de vereniging verwerkt</w:t>
      </w:r>
    </w:p>
    <w:p w14:paraId="4C400DF8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6709">
        <w:rPr>
          <w:rFonts w:cstheme="minorHAnsi"/>
          <w:sz w:val="24"/>
          <w:szCs w:val="24"/>
        </w:rPr>
        <w:t xml:space="preserve">te worden in het programma Rekenaar zoals boven omschreven Duiven moeten op een </w:t>
      </w:r>
      <w:proofErr w:type="spellStart"/>
      <w:r w:rsidRPr="00B26709">
        <w:rPr>
          <w:rFonts w:cstheme="minorHAnsi"/>
          <w:sz w:val="24"/>
          <w:szCs w:val="24"/>
        </w:rPr>
        <w:t>entlijst</w:t>
      </w:r>
      <w:proofErr w:type="spellEnd"/>
      <w:r w:rsidRPr="00B26709">
        <w:rPr>
          <w:rFonts w:cstheme="minorHAnsi"/>
          <w:sz w:val="24"/>
          <w:szCs w:val="24"/>
        </w:rPr>
        <w:t xml:space="preserve"> staan!</w:t>
      </w:r>
    </w:p>
    <w:p w14:paraId="5064B9DC" w14:textId="77777777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3B13CC" w14:textId="77777777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6709">
        <w:rPr>
          <w:rFonts w:cstheme="minorHAnsi"/>
          <w:sz w:val="24"/>
          <w:szCs w:val="24"/>
        </w:rPr>
        <w:t xml:space="preserve">• </w:t>
      </w:r>
      <w:r w:rsidRPr="00B26709">
        <w:rPr>
          <w:rFonts w:cstheme="minorHAnsi"/>
          <w:bCs/>
          <w:sz w:val="24"/>
          <w:szCs w:val="24"/>
        </w:rPr>
        <w:t>Alle duiven waarmee aan tentoonstellingen wordt deelgenomen dienen vóór 1 oktober voorafgaand aan de tentoonstelling bij de N.P.O. op naam van die liefhebber geregistreerd en op zijn hoklijst te staan</w:t>
      </w:r>
      <w:r w:rsidRPr="00B26709">
        <w:rPr>
          <w:rFonts w:cstheme="minorHAnsi"/>
          <w:sz w:val="24"/>
          <w:szCs w:val="24"/>
        </w:rPr>
        <w:t>.</w:t>
      </w:r>
    </w:p>
    <w:p w14:paraId="4C736202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83CBF5" w14:textId="77777777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B26709">
        <w:rPr>
          <w:rFonts w:cstheme="minorHAnsi"/>
          <w:b/>
          <w:bCs/>
          <w:sz w:val="32"/>
          <w:szCs w:val="32"/>
        </w:rPr>
        <w:t>Vereniging:</w:t>
      </w:r>
      <w:r>
        <w:rPr>
          <w:rFonts w:cstheme="minorHAnsi"/>
          <w:b/>
          <w:bCs/>
          <w:sz w:val="32"/>
          <w:szCs w:val="32"/>
        </w:rPr>
        <w:br/>
      </w:r>
    </w:p>
    <w:p w14:paraId="383438B1" w14:textId="77777777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26709">
        <w:rPr>
          <w:rFonts w:cstheme="minorHAnsi"/>
          <w:b/>
          <w:sz w:val="24"/>
          <w:szCs w:val="24"/>
        </w:rPr>
        <w:t>Naam en lidnummer eigenaar: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 -------------------------------------------------------------------------------</w:t>
      </w:r>
      <w:r w:rsidRPr="00B26709">
        <w:rPr>
          <w:rFonts w:cstheme="minorHAnsi"/>
          <w:sz w:val="24"/>
          <w:szCs w:val="24"/>
          <w:u w:val="single"/>
        </w:rPr>
        <w:t xml:space="preserve">        </w:t>
      </w:r>
      <w:r w:rsidRPr="00B26709">
        <w:rPr>
          <w:rFonts w:cstheme="minorHAnsi"/>
          <w:b/>
          <w:sz w:val="24"/>
          <w:szCs w:val="24"/>
        </w:rPr>
        <w:t xml:space="preserve">                                  </w:t>
      </w:r>
      <w:r>
        <w:rPr>
          <w:rFonts w:cstheme="minorHAnsi"/>
          <w:b/>
          <w:sz w:val="24"/>
          <w:szCs w:val="24"/>
        </w:rPr>
        <w:t xml:space="preserve">                                                </w:t>
      </w:r>
      <w:r w:rsidRPr="00B26709">
        <w:rPr>
          <w:rFonts w:cstheme="minorHAnsi"/>
          <w:b/>
          <w:sz w:val="24"/>
          <w:szCs w:val="24"/>
        </w:rPr>
        <w:br/>
      </w:r>
    </w:p>
    <w:p w14:paraId="466FAB1A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6709">
        <w:rPr>
          <w:rFonts w:cstheme="minorHAnsi"/>
          <w:b/>
          <w:bCs/>
          <w:sz w:val="24"/>
          <w:szCs w:val="24"/>
        </w:rPr>
        <w:t xml:space="preserve">Doffers: </w:t>
      </w:r>
    </w:p>
    <w:p w14:paraId="4503F0B7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6709">
        <w:rPr>
          <w:rFonts w:cstheme="minorHAnsi"/>
          <w:sz w:val="24"/>
          <w:szCs w:val="24"/>
        </w:rPr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</w:p>
    <w:p w14:paraId="43368861" w14:textId="77777777" w:rsid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6709">
        <w:rPr>
          <w:rFonts w:cstheme="minorHAnsi"/>
          <w:sz w:val="24"/>
          <w:szCs w:val="24"/>
        </w:rPr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</w:r>
      <w:r w:rsidRPr="00B26709">
        <w:rPr>
          <w:rFonts w:cstheme="minorHAnsi"/>
          <w:sz w:val="24"/>
          <w:szCs w:val="24"/>
        </w:rPr>
        <w:br/>
      </w:r>
      <w:r w:rsidRPr="00B26709">
        <w:rPr>
          <w:rFonts w:cstheme="minorHAnsi"/>
          <w:b/>
          <w:bCs/>
          <w:sz w:val="24"/>
          <w:szCs w:val="24"/>
        </w:rPr>
        <w:t xml:space="preserve">Duivinnen: </w:t>
      </w:r>
    </w:p>
    <w:p w14:paraId="1E1ABA4C" w14:textId="0B0C23F6" w:rsidR="00B26709" w:rsidRPr="00B26709" w:rsidRDefault="00B26709" w:rsidP="00B267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6709">
        <w:rPr>
          <w:rFonts w:cstheme="minorHAnsi"/>
          <w:sz w:val="24"/>
          <w:szCs w:val="24"/>
        </w:rPr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   </w:t>
      </w:r>
      <w:r w:rsidRPr="00B26709">
        <w:rPr>
          <w:rFonts w:cstheme="minorHAnsi"/>
          <w:sz w:val="24"/>
          <w:szCs w:val="24"/>
        </w:rPr>
        <w:t xml:space="preserve">             </w:t>
      </w:r>
      <w:r w:rsidRPr="00B26709">
        <w:rPr>
          <w:rFonts w:cstheme="minorHAnsi"/>
          <w:sz w:val="24"/>
          <w:szCs w:val="24"/>
        </w:rPr>
        <w:br/>
        <w:t>Jaartal</w:t>
      </w:r>
      <w:r w:rsidRPr="00B26709">
        <w:rPr>
          <w:rFonts w:cstheme="minorHAnsi"/>
          <w:sz w:val="24"/>
          <w:szCs w:val="24"/>
          <w:u w:val="single"/>
        </w:rPr>
        <w:t xml:space="preserve">                      </w:t>
      </w:r>
      <w:r w:rsidRPr="00B26709">
        <w:rPr>
          <w:rFonts w:cstheme="minorHAnsi"/>
          <w:sz w:val="24"/>
          <w:szCs w:val="24"/>
        </w:rPr>
        <w:t xml:space="preserve"> en ringn</w:t>
      </w:r>
      <w:r>
        <w:rPr>
          <w:rFonts w:cstheme="minorHAnsi"/>
          <w:sz w:val="24"/>
          <w:szCs w:val="24"/>
        </w:rPr>
        <w:t>ummer</w:t>
      </w:r>
      <w:r w:rsidRPr="00B26709">
        <w:rPr>
          <w:rFonts w:cstheme="minorHAnsi"/>
          <w:sz w:val="24"/>
          <w:szCs w:val="24"/>
          <w:u w:val="single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     </w:t>
      </w:r>
      <w:r w:rsidRPr="00B26709">
        <w:rPr>
          <w:rFonts w:cstheme="minorHAnsi"/>
          <w:sz w:val="24"/>
          <w:szCs w:val="24"/>
          <w:u w:val="single"/>
        </w:rPr>
        <w:t xml:space="preserve">          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B26709">
        <w:rPr>
          <w:rFonts w:cstheme="minorHAnsi"/>
          <w:sz w:val="24"/>
          <w:szCs w:val="24"/>
        </w:rPr>
        <w:t>Kleur:</w:t>
      </w:r>
      <w:r w:rsidRPr="00B26709">
        <w:rPr>
          <w:rFonts w:cstheme="minorHAnsi"/>
          <w:sz w:val="24"/>
          <w:szCs w:val="24"/>
          <w:u w:val="single"/>
        </w:rPr>
        <w:t xml:space="preserve">    </w:t>
      </w:r>
    </w:p>
    <w:sectPr w:rsidR="00B26709" w:rsidRPr="00B267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BBF7B" w14:textId="77777777" w:rsidR="000E1B9B" w:rsidRDefault="000E1B9B" w:rsidP="00B26709">
      <w:pPr>
        <w:spacing w:after="0" w:line="240" w:lineRule="auto"/>
      </w:pPr>
      <w:r>
        <w:separator/>
      </w:r>
    </w:p>
  </w:endnote>
  <w:endnote w:type="continuationSeparator" w:id="0">
    <w:p w14:paraId="5F00C519" w14:textId="77777777" w:rsidR="000E1B9B" w:rsidRDefault="000E1B9B" w:rsidP="00B2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F30E" w14:textId="77777777" w:rsidR="000E1B9B" w:rsidRDefault="000E1B9B" w:rsidP="00B26709">
      <w:pPr>
        <w:spacing w:after="0" w:line="240" w:lineRule="auto"/>
      </w:pPr>
      <w:r>
        <w:separator/>
      </w:r>
    </w:p>
  </w:footnote>
  <w:footnote w:type="continuationSeparator" w:id="0">
    <w:p w14:paraId="07C73743" w14:textId="77777777" w:rsidR="000E1B9B" w:rsidRDefault="000E1B9B" w:rsidP="00B2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FF6E" w14:textId="77777777" w:rsidR="00B26709" w:rsidRDefault="00B26709">
    <w:pPr>
      <w:pStyle w:val="Koptekst"/>
    </w:pPr>
    <w:r>
      <w:rPr>
        <w:noProof/>
      </w:rPr>
      <w:drawing>
        <wp:inline distT="0" distB="0" distL="0" distR="0" wp14:anchorId="49689BF4" wp14:editId="4D33C46B">
          <wp:extent cx="2857500" cy="9906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 U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9F773" w14:textId="77777777" w:rsidR="00B26709" w:rsidRDefault="00B2670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09"/>
    <w:rsid w:val="000E1B9B"/>
    <w:rsid w:val="001465FE"/>
    <w:rsid w:val="00906907"/>
    <w:rsid w:val="00B26709"/>
    <w:rsid w:val="00BE6894"/>
    <w:rsid w:val="00D812F2"/>
    <w:rsid w:val="00D9763F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E617C"/>
  <w15:chartTrackingRefBased/>
  <w15:docId w15:val="{FD35048A-0E1E-464D-9A47-64D0E31A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6709"/>
  </w:style>
  <w:style w:type="paragraph" w:styleId="Voettekst">
    <w:name w:val="footer"/>
    <w:basedOn w:val="Standaard"/>
    <w:link w:val="VoettekstChar"/>
    <w:uiPriority w:val="99"/>
    <w:unhideWhenUsed/>
    <w:rsid w:val="00B26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v.hoogerwerf@anbo.nl</dc:creator>
  <cp:keywords/>
  <dc:description/>
  <cp:lastModifiedBy>Vincent Hoogerwerf</cp:lastModifiedBy>
  <cp:revision>2</cp:revision>
  <dcterms:created xsi:type="dcterms:W3CDTF">2021-02-10T11:24:00Z</dcterms:created>
  <dcterms:modified xsi:type="dcterms:W3CDTF">2021-02-10T11:24:00Z</dcterms:modified>
</cp:coreProperties>
</file>